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E9" w:rsidRPr="008368E9" w:rsidRDefault="008368E9" w:rsidP="008368E9">
      <w:pPr>
        <w:spacing w:after="0" w:line="240" w:lineRule="auto"/>
        <w:jc w:val="center"/>
        <w:rPr>
          <w:rFonts w:eastAsia="Times New Roman" w:cs="Times New Roman"/>
          <w:szCs w:val="24"/>
          <w:lang w:eastAsia="fr-FR"/>
        </w:rPr>
      </w:pPr>
      <w:r w:rsidRPr="008368E9">
        <w:rPr>
          <w:rFonts w:ascii="Liberation Serif" w:eastAsia="Times New Roman" w:hAnsi="Liberation Serif" w:cs="Liberation Serif"/>
          <w:b/>
          <w:bCs/>
          <w:color w:val="000000"/>
          <w:szCs w:val="24"/>
          <w:lang w:eastAsia="fr-FR"/>
        </w:rPr>
        <w:t>Cinéma audiovisuel</w:t>
      </w:r>
    </w:p>
    <w:p w:rsidR="008368E9" w:rsidRPr="008368E9" w:rsidRDefault="008368E9" w:rsidP="008368E9">
      <w:pPr>
        <w:spacing w:after="24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Le cours de cinéma est ouvert à tout le monde, sans autre réquisit qu’une curiosité à l’endroit de l’audiovisuel. Le premier semestre est davantage tourné vers l’analyse et l’histoire du septième art tandis que le second laisse plus de place aux travaux pratiques, même s’il s’agit dans l’ensemble d’une formation culturelle plus que technique.</w:t>
      </w:r>
    </w:p>
    <w:p w:rsidR="008368E9" w:rsidRPr="008368E9" w:rsidRDefault="008368E9" w:rsidP="008368E9">
      <w:pPr>
        <w:spacing w:after="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u w:val="single"/>
          <w:lang w:eastAsia="fr-FR"/>
        </w:rPr>
        <w:t>Devoir d’été :</w:t>
      </w:r>
      <w:r w:rsidRPr="008368E9">
        <w:rPr>
          <w:rFonts w:ascii="Liberation Serif" w:eastAsia="Times New Roman" w:hAnsi="Liberation Serif" w:cs="Liberation Serif"/>
          <w:color w:val="000000"/>
          <w:szCs w:val="24"/>
          <w:lang w:eastAsia="fr-FR"/>
        </w:rPr>
        <w:t xml:space="preserve"> voir des films, au premier chef les cinq listés ci-dessous. </w:t>
      </w:r>
    </w:p>
    <w:p w:rsidR="008368E9" w:rsidRPr="008368E9" w:rsidRDefault="008368E9" w:rsidP="008368E9">
      <w:pPr>
        <w:spacing w:after="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u w:val="single"/>
          <w:lang w:eastAsia="fr-FR"/>
        </w:rPr>
        <w:t>Attention :</w:t>
      </w:r>
      <w:r w:rsidRPr="008368E9">
        <w:rPr>
          <w:rFonts w:ascii="Liberation Serif" w:eastAsia="Times New Roman" w:hAnsi="Liberation Serif" w:cs="Liberation Serif"/>
          <w:color w:val="000000"/>
          <w:szCs w:val="24"/>
          <w:lang w:eastAsia="fr-FR"/>
        </w:rPr>
        <w:t xml:space="preserve"> inutile de les acheter (réservez votre argent pour des livres), je peux vous les envoyer pour peu que vous me contactiez (</w:t>
      </w:r>
      <w:hyperlink r:id="rId6" w:history="1">
        <w:r w:rsidRPr="008368E9">
          <w:rPr>
            <w:rFonts w:ascii="Liberation Serif" w:eastAsia="Times New Roman" w:hAnsi="Liberation Serif" w:cs="Liberation Serif"/>
            <w:color w:val="000080"/>
            <w:szCs w:val="24"/>
            <w:u w:val="single"/>
            <w:lang w:eastAsia="fr-FR"/>
          </w:rPr>
          <w:t>gbortzmeyer@gmail.com</w:t>
        </w:r>
      </w:hyperlink>
      <w:r w:rsidRPr="008368E9">
        <w:rPr>
          <w:rFonts w:ascii="Liberation Serif" w:eastAsia="Times New Roman" w:hAnsi="Liberation Serif" w:cs="Liberation Serif"/>
          <w:color w:val="000000"/>
          <w:szCs w:val="24"/>
          <w:lang w:eastAsia="fr-FR"/>
        </w:rPr>
        <w:t>), même si je répondrai avec plus ou moins de rapidité en fonction des moments de l’été. </w:t>
      </w: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Si vous êtes </w:t>
      </w:r>
      <w:proofErr w:type="spellStart"/>
      <w:r w:rsidRPr="008368E9">
        <w:rPr>
          <w:rFonts w:ascii="Liberation Serif" w:eastAsia="Times New Roman" w:hAnsi="Liberation Serif" w:cs="Liberation Serif"/>
          <w:color w:val="000000"/>
          <w:szCs w:val="24"/>
          <w:lang w:eastAsia="fr-FR"/>
        </w:rPr>
        <w:t>gourmand·e</w:t>
      </w:r>
      <w:proofErr w:type="spellEnd"/>
      <w:r w:rsidRPr="008368E9">
        <w:rPr>
          <w:rFonts w:ascii="Liberation Serif" w:eastAsia="Times New Roman" w:hAnsi="Liberation Serif" w:cs="Liberation Serif"/>
          <w:color w:val="000000"/>
          <w:szCs w:val="24"/>
          <w:lang w:eastAsia="fr-FR"/>
        </w:rPr>
        <w:t xml:space="preserve"> mais ne savez pas quoi regarder, je tiens également à votre disposition une liste d’une centaine de films canoniques. </w:t>
      </w:r>
    </w:p>
    <w:p w:rsidR="008368E9" w:rsidRPr="008368E9" w:rsidRDefault="008368E9" w:rsidP="008368E9">
      <w:pPr>
        <w:spacing w:after="24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u w:val="single"/>
          <w:lang w:eastAsia="fr-FR"/>
        </w:rPr>
        <w:t>Filmographie :</w:t>
      </w:r>
    </w:p>
    <w:p w:rsidR="008368E9" w:rsidRPr="008368E9" w:rsidRDefault="008368E9" w:rsidP="008368E9">
      <w:pPr>
        <w:spacing w:after="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Carl T. Dreyer, </w:t>
      </w:r>
      <w:r w:rsidRPr="008368E9">
        <w:rPr>
          <w:rFonts w:ascii="Liberation Serif" w:eastAsia="Times New Roman" w:hAnsi="Liberation Serif" w:cs="Liberation Serif"/>
          <w:i/>
          <w:iCs/>
          <w:color w:val="000000"/>
          <w:szCs w:val="24"/>
          <w:lang w:eastAsia="fr-FR"/>
        </w:rPr>
        <w:t>La Passion de Jeanne d’Arc</w:t>
      </w: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Alfred Hitchcock, </w:t>
      </w:r>
      <w:r w:rsidRPr="008368E9">
        <w:rPr>
          <w:rFonts w:ascii="Liberation Serif" w:eastAsia="Times New Roman" w:hAnsi="Liberation Serif" w:cs="Liberation Serif"/>
          <w:i/>
          <w:iCs/>
          <w:color w:val="000000"/>
          <w:szCs w:val="24"/>
          <w:lang w:eastAsia="fr-FR"/>
        </w:rPr>
        <w:t xml:space="preserve">Fenêtre sur cour </w:t>
      </w:r>
      <w:r w:rsidRPr="008368E9">
        <w:rPr>
          <w:rFonts w:ascii="Liberation Serif" w:eastAsia="Times New Roman" w:hAnsi="Liberation Serif" w:cs="Liberation Serif"/>
          <w:color w:val="000000"/>
          <w:szCs w:val="24"/>
          <w:lang w:eastAsia="fr-FR"/>
        </w:rPr>
        <w:t>(</w:t>
      </w:r>
      <w:proofErr w:type="spellStart"/>
      <w:r w:rsidRPr="008368E9">
        <w:rPr>
          <w:rFonts w:ascii="Liberation Serif" w:eastAsia="Times New Roman" w:hAnsi="Liberation Serif" w:cs="Liberation Serif"/>
          <w:i/>
          <w:iCs/>
          <w:color w:val="000000"/>
          <w:szCs w:val="24"/>
          <w:lang w:eastAsia="fr-FR"/>
        </w:rPr>
        <w:t>Rear</w:t>
      </w:r>
      <w:proofErr w:type="spellEnd"/>
      <w:r w:rsidRPr="008368E9">
        <w:rPr>
          <w:rFonts w:ascii="Liberation Serif" w:eastAsia="Times New Roman" w:hAnsi="Liberation Serif" w:cs="Liberation Serif"/>
          <w:i/>
          <w:iCs/>
          <w:color w:val="000000"/>
          <w:szCs w:val="24"/>
          <w:lang w:eastAsia="fr-FR"/>
        </w:rPr>
        <w:t xml:space="preserve"> </w:t>
      </w:r>
      <w:proofErr w:type="spellStart"/>
      <w:r w:rsidRPr="008368E9">
        <w:rPr>
          <w:rFonts w:ascii="Liberation Serif" w:eastAsia="Times New Roman" w:hAnsi="Liberation Serif" w:cs="Liberation Serif"/>
          <w:i/>
          <w:iCs/>
          <w:color w:val="000000"/>
          <w:szCs w:val="24"/>
          <w:lang w:eastAsia="fr-FR"/>
        </w:rPr>
        <w:t>Window</w:t>
      </w:r>
      <w:proofErr w:type="spellEnd"/>
      <w:r w:rsidRPr="008368E9">
        <w:rPr>
          <w:rFonts w:ascii="Liberation Serif" w:eastAsia="Times New Roman" w:hAnsi="Liberation Serif" w:cs="Liberation Serif"/>
          <w:color w:val="000000"/>
          <w:szCs w:val="24"/>
          <w:lang w:eastAsia="fr-FR"/>
        </w:rPr>
        <w:t xml:space="preserve">), </w:t>
      </w:r>
      <w:r w:rsidRPr="008368E9">
        <w:rPr>
          <w:rFonts w:ascii="Liberation Serif" w:eastAsia="Times New Roman" w:hAnsi="Liberation Serif" w:cs="Liberation Serif"/>
          <w:i/>
          <w:iCs/>
          <w:color w:val="000000"/>
          <w:szCs w:val="24"/>
          <w:lang w:eastAsia="fr-FR"/>
        </w:rPr>
        <w:t xml:space="preserve">Sueurs froides </w:t>
      </w:r>
      <w:r w:rsidRPr="008368E9">
        <w:rPr>
          <w:rFonts w:ascii="Liberation Serif" w:eastAsia="Times New Roman" w:hAnsi="Liberation Serif" w:cs="Liberation Serif"/>
          <w:color w:val="000000"/>
          <w:szCs w:val="24"/>
          <w:lang w:eastAsia="fr-FR"/>
        </w:rPr>
        <w:t>(</w:t>
      </w:r>
      <w:r w:rsidRPr="008368E9">
        <w:rPr>
          <w:rFonts w:ascii="Liberation Serif" w:eastAsia="Times New Roman" w:hAnsi="Liberation Serif" w:cs="Liberation Serif"/>
          <w:i/>
          <w:iCs/>
          <w:color w:val="000000"/>
          <w:szCs w:val="24"/>
          <w:lang w:eastAsia="fr-FR"/>
        </w:rPr>
        <w:t>Vertigo</w:t>
      </w:r>
      <w:r w:rsidRPr="008368E9">
        <w:rPr>
          <w:rFonts w:ascii="Liberation Serif" w:eastAsia="Times New Roman" w:hAnsi="Liberation Serif" w:cs="Liberation Serif"/>
          <w:color w:val="000000"/>
          <w:szCs w:val="24"/>
          <w:lang w:eastAsia="fr-FR"/>
        </w:rPr>
        <w:t xml:space="preserve">), </w:t>
      </w:r>
      <w:r w:rsidRPr="008368E9">
        <w:rPr>
          <w:rFonts w:ascii="Liberation Serif" w:eastAsia="Times New Roman" w:hAnsi="Liberation Serif" w:cs="Liberation Serif"/>
          <w:i/>
          <w:iCs/>
          <w:color w:val="000000"/>
          <w:szCs w:val="24"/>
          <w:lang w:eastAsia="fr-FR"/>
        </w:rPr>
        <w:t xml:space="preserve">Psychose </w:t>
      </w:r>
      <w:r w:rsidRPr="008368E9">
        <w:rPr>
          <w:rFonts w:ascii="Liberation Serif" w:eastAsia="Times New Roman" w:hAnsi="Liberation Serif" w:cs="Liberation Serif"/>
          <w:color w:val="000000"/>
          <w:szCs w:val="24"/>
          <w:lang w:eastAsia="fr-FR"/>
        </w:rPr>
        <w:t>(</w:t>
      </w:r>
      <w:r w:rsidRPr="008368E9">
        <w:rPr>
          <w:rFonts w:ascii="Liberation Serif" w:eastAsia="Times New Roman" w:hAnsi="Liberation Serif" w:cs="Liberation Serif"/>
          <w:i/>
          <w:iCs/>
          <w:color w:val="000000"/>
          <w:szCs w:val="24"/>
          <w:lang w:eastAsia="fr-FR"/>
        </w:rPr>
        <w:t>Psycho</w:t>
      </w:r>
      <w:r w:rsidRPr="008368E9">
        <w:rPr>
          <w:rFonts w:ascii="Liberation Serif" w:eastAsia="Times New Roman" w:hAnsi="Liberation Serif" w:cs="Liberation Serif"/>
          <w:color w:val="000000"/>
          <w:szCs w:val="24"/>
          <w:lang w:eastAsia="fr-FR"/>
        </w:rPr>
        <w:t>)</w:t>
      </w: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Alain Resnais, </w:t>
      </w:r>
      <w:r w:rsidRPr="008368E9">
        <w:rPr>
          <w:rFonts w:ascii="Liberation Serif" w:eastAsia="Times New Roman" w:hAnsi="Liberation Serif" w:cs="Liberation Serif"/>
          <w:i/>
          <w:iCs/>
          <w:color w:val="000000"/>
          <w:szCs w:val="24"/>
          <w:lang w:eastAsia="fr-FR"/>
        </w:rPr>
        <w:t>Hiroshima mon amour</w:t>
      </w:r>
    </w:p>
    <w:p w:rsidR="008368E9" w:rsidRPr="008368E9" w:rsidRDefault="008368E9" w:rsidP="008368E9">
      <w:pPr>
        <w:spacing w:after="24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u w:val="single"/>
          <w:lang w:eastAsia="fr-FR"/>
        </w:rPr>
        <w:t>Conseils de lecture :</w:t>
      </w:r>
    </w:p>
    <w:p w:rsidR="008368E9" w:rsidRPr="008368E9" w:rsidRDefault="008368E9" w:rsidP="008368E9">
      <w:pPr>
        <w:spacing w:after="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L’ouvrage fondamental des études cinématographiques : André Bazin, </w:t>
      </w:r>
      <w:r w:rsidRPr="008368E9">
        <w:rPr>
          <w:rFonts w:ascii="Liberation Serif" w:eastAsia="Times New Roman" w:hAnsi="Liberation Serif" w:cs="Liberation Serif"/>
          <w:i/>
          <w:iCs/>
          <w:color w:val="000000"/>
          <w:szCs w:val="24"/>
          <w:lang w:eastAsia="fr-FR"/>
        </w:rPr>
        <w:t>Qu’est-ce que le cinéma ?</w:t>
      </w:r>
    </w:p>
    <w:p w:rsidR="008368E9" w:rsidRPr="008368E9" w:rsidRDefault="008368E9" w:rsidP="008368E9">
      <w:pPr>
        <w:spacing w:after="0" w:line="240" w:lineRule="auto"/>
        <w:jc w:val="left"/>
        <w:rPr>
          <w:rFonts w:eastAsia="Times New Roman" w:cs="Times New Roman"/>
          <w:szCs w:val="24"/>
          <w:lang w:eastAsia="fr-FR"/>
        </w:rPr>
      </w:pPr>
    </w:p>
    <w:p w:rsidR="008368E9" w:rsidRPr="008368E9" w:rsidRDefault="008368E9" w:rsidP="008368E9">
      <w:pPr>
        <w:spacing w:after="0" w:line="240" w:lineRule="auto"/>
        <w:rPr>
          <w:rFonts w:eastAsia="Times New Roman" w:cs="Times New Roman"/>
          <w:szCs w:val="24"/>
          <w:lang w:eastAsia="fr-FR"/>
        </w:rPr>
      </w:pPr>
      <w:r w:rsidRPr="008368E9">
        <w:rPr>
          <w:rFonts w:ascii="Liberation Serif" w:eastAsia="Times New Roman" w:hAnsi="Liberation Serif" w:cs="Liberation Serif"/>
          <w:color w:val="000000"/>
          <w:szCs w:val="24"/>
          <w:lang w:eastAsia="fr-FR"/>
        </w:rPr>
        <w:t xml:space="preserve">Une excellente synthèse : Laurent </w:t>
      </w:r>
      <w:proofErr w:type="spellStart"/>
      <w:r w:rsidRPr="008368E9">
        <w:rPr>
          <w:rFonts w:ascii="Liberation Serif" w:eastAsia="Times New Roman" w:hAnsi="Liberation Serif" w:cs="Liberation Serif"/>
          <w:color w:val="000000"/>
          <w:szCs w:val="24"/>
          <w:lang w:eastAsia="fr-FR"/>
        </w:rPr>
        <w:t>Jullier</w:t>
      </w:r>
      <w:proofErr w:type="spellEnd"/>
      <w:r w:rsidRPr="008368E9">
        <w:rPr>
          <w:rFonts w:ascii="Liberation Serif" w:eastAsia="Times New Roman" w:hAnsi="Liberation Serif" w:cs="Liberation Serif"/>
          <w:color w:val="000000"/>
          <w:szCs w:val="24"/>
          <w:lang w:eastAsia="fr-FR"/>
        </w:rPr>
        <w:t xml:space="preserve">, Martin Barnier, </w:t>
      </w:r>
      <w:r w:rsidRPr="008368E9">
        <w:rPr>
          <w:rFonts w:ascii="Liberation Serif" w:eastAsia="Times New Roman" w:hAnsi="Liberation Serif" w:cs="Liberation Serif"/>
          <w:i/>
          <w:iCs/>
          <w:color w:val="000000"/>
          <w:szCs w:val="24"/>
          <w:lang w:eastAsia="fr-FR"/>
        </w:rPr>
        <w:t>Brève histoire du cinéma</w:t>
      </w:r>
    </w:p>
    <w:p w:rsidR="00434318" w:rsidRDefault="008368E9">
      <w:bookmarkStart w:id="0" w:name="_GoBack"/>
      <w:bookmarkEnd w:id="0"/>
    </w:p>
    <w:sectPr w:rsidR="0043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500"/>
    <w:multiLevelType w:val="hybridMultilevel"/>
    <w:tmpl w:val="22104BB4"/>
    <w:lvl w:ilvl="0" w:tplc="806AE1E8">
      <w:start w:val="1"/>
      <w:numFmt w:val="upperLetter"/>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nsid w:val="279E1870"/>
    <w:multiLevelType w:val="hybridMultilevel"/>
    <w:tmpl w:val="8E78FDDE"/>
    <w:lvl w:ilvl="0" w:tplc="107E154C">
      <w:start w:val="1"/>
      <w:numFmt w:val="decim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nsid w:val="28032E02"/>
    <w:multiLevelType w:val="hybridMultilevel"/>
    <w:tmpl w:val="75E89F58"/>
    <w:lvl w:ilvl="0" w:tplc="A8126AA2">
      <w:start w:val="1"/>
      <w:numFmt w:val="decimal"/>
      <w:lvlText w:val="%1)"/>
      <w:lvlJc w:val="left"/>
      <w:pPr>
        <w:ind w:left="1080" w:hanging="360"/>
      </w:pPr>
      <w:rPr>
        <w:rFonts w:hint="default"/>
        <w:caps/>
        <w:vanish/>
        <w:sz w:val="22"/>
        <w:u w:val="thick"/>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D9A0B4C"/>
    <w:multiLevelType w:val="hybridMultilevel"/>
    <w:tmpl w:val="E92860E8"/>
    <w:lvl w:ilvl="0" w:tplc="9B60573E">
      <w:start w:val="1"/>
      <w:numFmt w:val="decimal"/>
      <w:lvlText w:val="%1)"/>
      <w:lvlJc w:val="left"/>
      <w:pPr>
        <w:ind w:left="3240" w:hanging="360"/>
      </w:pPr>
      <w:rPr>
        <w:rFonts w:hint="default"/>
        <w:caps/>
        <w:vanish/>
        <w:sz w:val="2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nsid w:val="46060E91"/>
    <w:multiLevelType w:val="hybridMultilevel"/>
    <w:tmpl w:val="25DE1978"/>
    <w:lvl w:ilvl="0" w:tplc="0900941A">
      <w:start w:val="1"/>
      <w:numFmt w:val="ordinal"/>
      <w:pStyle w:val="Titrepartie"/>
      <w:lvlText w:val="chapitre%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717D9D"/>
    <w:multiLevelType w:val="hybridMultilevel"/>
    <w:tmpl w:val="98FA339C"/>
    <w:lvl w:ilvl="0" w:tplc="CE16D96C">
      <w:start w:val="1"/>
      <w:numFmt w:val="decimal"/>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6">
    <w:nsid w:val="56E14C70"/>
    <w:multiLevelType w:val="hybridMultilevel"/>
    <w:tmpl w:val="0F407BB6"/>
    <w:lvl w:ilvl="0" w:tplc="6F9E9196">
      <w:start w:val="1"/>
      <w:numFmt w:val="decimal"/>
      <w:lvlText w:val="%1)"/>
      <w:lvlJc w:val="left"/>
      <w:pPr>
        <w:ind w:left="288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
    <w:nsid w:val="597B7DF1"/>
    <w:multiLevelType w:val="hybridMultilevel"/>
    <w:tmpl w:val="FF6C65E0"/>
    <w:lvl w:ilvl="0" w:tplc="5A7A7E8A">
      <w:start w:val="1"/>
      <w:numFmt w:val="upp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970978"/>
    <w:multiLevelType w:val="hybridMultilevel"/>
    <w:tmpl w:val="5488625C"/>
    <w:lvl w:ilvl="0" w:tplc="272E5B6C">
      <w:start w:val="1"/>
      <w:numFmt w:val="low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4D3A44"/>
    <w:multiLevelType w:val="hybridMultilevel"/>
    <w:tmpl w:val="1FD814BA"/>
    <w:lvl w:ilvl="0" w:tplc="A23C659E">
      <w:start w:val="1"/>
      <w:numFmt w:val="upperRoman"/>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0">
    <w:nsid w:val="5D600835"/>
    <w:multiLevelType w:val="hybridMultilevel"/>
    <w:tmpl w:val="8E968A30"/>
    <w:lvl w:ilvl="0" w:tplc="E0E2E3B8">
      <w:start w:val="1"/>
      <w:numFmt w:val="upperRoman"/>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1">
    <w:nsid w:val="5FBF75E0"/>
    <w:multiLevelType w:val="multilevel"/>
    <w:tmpl w:val="35AC7F7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31323EB"/>
    <w:multiLevelType w:val="hybridMultilevel"/>
    <w:tmpl w:val="717AB3F0"/>
    <w:lvl w:ilvl="0" w:tplc="A592456C">
      <w:start w:val="1"/>
      <w:numFmt w:val="lowerLetter"/>
      <w:pStyle w:val="Titre3"/>
      <w:lvlText w:val="%1"/>
      <w:lvlJc w:val="left"/>
      <w:pPr>
        <w:ind w:left="324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3">
    <w:nsid w:val="67305774"/>
    <w:multiLevelType w:val="hybridMultilevel"/>
    <w:tmpl w:val="7ED88316"/>
    <w:lvl w:ilvl="0" w:tplc="5694F58E">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971B07"/>
    <w:multiLevelType w:val="hybridMultilevel"/>
    <w:tmpl w:val="44108FBC"/>
    <w:lvl w:ilvl="0" w:tplc="A5D2DAAE">
      <w:start w:val="1"/>
      <w:numFmt w:val="ordin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5">
    <w:nsid w:val="7C6214AF"/>
    <w:multiLevelType w:val="multilevel"/>
    <w:tmpl w:val="C69A882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F5815CD"/>
    <w:multiLevelType w:val="hybridMultilevel"/>
    <w:tmpl w:val="84485E9E"/>
    <w:lvl w:ilvl="0" w:tplc="60CCCA42">
      <w:start w:val="1"/>
      <w:numFmt w:val="upperLetter"/>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num w:numId="1">
    <w:abstractNumId w:val="4"/>
  </w:num>
  <w:num w:numId="2">
    <w:abstractNumId w:val="15"/>
  </w:num>
  <w:num w:numId="3">
    <w:abstractNumId w:val="15"/>
  </w:num>
  <w:num w:numId="4">
    <w:abstractNumId w:val="15"/>
  </w:num>
  <w:num w:numId="5">
    <w:abstractNumId w:val="15"/>
  </w:num>
  <w:num w:numId="6">
    <w:abstractNumId w:val="13"/>
  </w:num>
  <w:num w:numId="7">
    <w:abstractNumId w:val="15"/>
  </w:num>
  <w:num w:numId="8">
    <w:abstractNumId w:val="15"/>
  </w:num>
  <w:num w:numId="9">
    <w:abstractNumId w:val="15"/>
  </w:num>
  <w:num w:numId="10">
    <w:abstractNumId w:val="15"/>
  </w:num>
  <w:num w:numId="11">
    <w:abstractNumId w:val="15"/>
  </w:num>
  <w:num w:numId="12">
    <w:abstractNumId w:val="7"/>
  </w:num>
  <w:num w:numId="13">
    <w:abstractNumId w:val="10"/>
  </w:num>
  <w:num w:numId="14">
    <w:abstractNumId w:val="16"/>
  </w:num>
  <w:num w:numId="15">
    <w:abstractNumId w:val="1"/>
  </w:num>
  <w:num w:numId="16">
    <w:abstractNumId w:val="9"/>
  </w:num>
  <w:num w:numId="17">
    <w:abstractNumId w:val="0"/>
  </w:num>
  <w:num w:numId="18">
    <w:abstractNumId w:val="0"/>
  </w:num>
  <w:num w:numId="19">
    <w:abstractNumId w:val="5"/>
  </w:num>
  <w:num w:numId="20">
    <w:abstractNumId w:val="8"/>
  </w:num>
  <w:num w:numId="21">
    <w:abstractNumId w:val="8"/>
  </w:num>
  <w:num w:numId="22">
    <w:abstractNumId w:val="8"/>
  </w:num>
  <w:num w:numId="23">
    <w:abstractNumId w:val="3"/>
  </w:num>
  <w:num w:numId="24">
    <w:abstractNumId w:val="2"/>
  </w:num>
  <w:num w:numId="25">
    <w:abstractNumId w:val="12"/>
  </w:num>
  <w:num w:numId="26">
    <w:abstractNumId w:val="10"/>
  </w:num>
  <w:num w:numId="27">
    <w:abstractNumId w:val="16"/>
  </w:num>
  <w:num w:numId="28">
    <w:abstractNumId w:val="3"/>
  </w:num>
  <w:num w:numId="29">
    <w:abstractNumId w:val="14"/>
  </w:num>
  <w:num w:numId="30">
    <w:abstractNumId w:val="6"/>
  </w:num>
  <w:num w:numId="31">
    <w:abstractNumId w:val="6"/>
  </w:num>
  <w:num w:numId="32">
    <w:abstractNumId w:val="15"/>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E9"/>
    <w:rsid w:val="00062153"/>
    <w:rsid w:val="00193E8E"/>
    <w:rsid w:val="001D3D4E"/>
    <w:rsid w:val="00251FEC"/>
    <w:rsid w:val="00284E9C"/>
    <w:rsid w:val="002852DB"/>
    <w:rsid w:val="00324F88"/>
    <w:rsid w:val="003C387C"/>
    <w:rsid w:val="005719D9"/>
    <w:rsid w:val="006E0B26"/>
    <w:rsid w:val="006E3533"/>
    <w:rsid w:val="006F4B7D"/>
    <w:rsid w:val="008368E9"/>
    <w:rsid w:val="00A33EB5"/>
    <w:rsid w:val="00BC2020"/>
    <w:rsid w:val="00BD7861"/>
    <w:rsid w:val="00CD5184"/>
    <w:rsid w:val="00D27DFF"/>
    <w:rsid w:val="00D85C5B"/>
    <w:rsid w:val="00E25C3D"/>
    <w:rsid w:val="00EA2FBE"/>
    <w:rsid w:val="00EC0CBC"/>
    <w:rsid w:val="00F80431"/>
    <w:rsid w:val="00FE5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8368E9"/>
    <w:pPr>
      <w:spacing w:before="100" w:beforeAutospacing="1" w:after="100" w:afterAutospacing="1" w:line="240" w:lineRule="auto"/>
      <w:jc w:val="left"/>
    </w:pPr>
    <w:rPr>
      <w:rFonts w:eastAsia="Times New Roman" w:cs="Times New Roman"/>
      <w:szCs w:val="24"/>
      <w:lang w:eastAsia="fr-FR"/>
    </w:rPr>
  </w:style>
  <w:style w:type="character" w:styleId="Lienhypertexte">
    <w:name w:val="Hyperlink"/>
    <w:basedOn w:val="Policepardfaut"/>
    <w:uiPriority w:val="99"/>
    <w:semiHidden/>
    <w:unhideWhenUsed/>
    <w:rsid w:val="00836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8368E9"/>
    <w:pPr>
      <w:spacing w:before="100" w:beforeAutospacing="1" w:after="100" w:afterAutospacing="1" w:line="240" w:lineRule="auto"/>
      <w:jc w:val="left"/>
    </w:pPr>
    <w:rPr>
      <w:rFonts w:eastAsia="Times New Roman" w:cs="Times New Roman"/>
      <w:szCs w:val="24"/>
      <w:lang w:eastAsia="fr-FR"/>
    </w:rPr>
  </w:style>
  <w:style w:type="character" w:styleId="Lienhypertexte">
    <w:name w:val="Hyperlink"/>
    <w:basedOn w:val="Policepardfaut"/>
    <w:uiPriority w:val="99"/>
    <w:semiHidden/>
    <w:unhideWhenUsed/>
    <w:rsid w:val="00836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ortzmey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2024-07-03T09:47:00Z</dcterms:created>
  <dcterms:modified xsi:type="dcterms:W3CDTF">2024-07-03T09:48:00Z</dcterms:modified>
</cp:coreProperties>
</file>